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36" w:rsidRDefault="005A4C3F">
      <w:r w:rsidRPr="005A4C3F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3387533</wp:posOffset>
                </wp:positionH>
                <wp:positionV relativeFrom="paragraph">
                  <wp:posOffset>575322</wp:posOffset>
                </wp:positionV>
                <wp:extent cx="2404757" cy="1216325"/>
                <wp:effectExtent l="0" t="0" r="14605" b="2222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4757" cy="121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437" w:rsidRDefault="00A3738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Hedvika Valešová</w:t>
                            </w:r>
                          </w:p>
                          <w:p w:rsidR="00BB52A8" w:rsidRDefault="00BB52A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PRAGOPROJEKT, a.s.</w:t>
                            </w:r>
                          </w:p>
                          <w:p w:rsidR="00BB52A8" w:rsidRDefault="00BB52A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Stř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. inženýrských činností</w:t>
                            </w:r>
                          </w:p>
                          <w:p w:rsidR="00BB52A8" w:rsidRDefault="00BB52A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66.75pt;margin-top:45.3pt;width:189.35pt;height:9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">
                <v:textbox>
                  <w:txbxContent>
                    <w:p w:rsidR="001D4437" w:rsidRDefault="00A3738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Hedvika Valešová</w:t>
                      </w:r>
                    </w:p>
                    <w:p w:rsidR="00BB52A8" w:rsidRDefault="00BB52A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PRAGOPROJEKT, a.s.</w:t>
                      </w:r>
                    </w:p>
                    <w:p w:rsidR="00BB52A8" w:rsidRDefault="00BB52A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Stř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</w:rPr>
                        <w:t>. inženýrských činností</w:t>
                      </w:r>
                    </w:p>
                    <w:p w:rsidR="00BB52A8" w:rsidRDefault="00BB52A8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5E69" w:rsidRPr="00645E69">
        <w:rPr>
          <w:b/>
        </w:rPr>
        <w:t xml:space="preserve">Aleš Kozel </w:t>
      </w:r>
      <w:proofErr w:type="spellStart"/>
      <w:r w:rsidR="00645E69" w:rsidRPr="00645E69">
        <w:rPr>
          <w:b/>
        </w:rPr>
        <w:t>Elektroslužba</w:t>
      </w:r>
      <w:proofErr w:type="spellEnd"/>
      <w:r w:rsidR="00645E69">
        <w:t xml:space="preserve"> </w:t>
      </w:r>
      <w:r w:rsidR="00645E69">
        <w:br/>
        <w:t xml:space="preserve">Krhanice 88 </w:t>
      </w:r>
      <w:r w:rsidR="00645E69">
        <w:br/>
        <w:t xml:space="preserve">257 42 </w:t>
      </w:r>
      <w:r w:rsidR="00645E69">
        <w:br/>
        <w:t xml:space="preserve">IČO: 40049639 </w:t>
      </w:r>
      <w:r w:rsidR="00645E69">
        <w:br/>
        <w:t xml:space="preserve">DIČ: CZ6203241275 </w:t>
      </w:r>
      <w:r w:rsidR="00645E69">
        <w:br/>
      </w:r>
      <w:r w:rsidR="00321DE1">
        <w:t>tel.: 602 268 621</w:t>
      </w:r>
    </w:p>
    <w:p w:rsidR="00321DE1" w:rsidRPr="00321DE1" w:rsidRDefault="00321DE1">
      <w:pPr>
        <w:rPr>
          <w:b/>
        </w:rPr>
      </w:pPr>
      <w:r w:rsidRPr="00321DE1">
        <w:rPr>
          <w:b/>
        </w:rPr>
        <w:t>Email: ak@ak-ele</w:t>
      </w:r>
      <w:r w:rsidR="00F63FBD">
        <w:rPr>
          <w:b/>
        </w:rPr>
        <w:t>k</w:t>
      </w:r>
      <w:r w:rsidRPr="00321DE1">
        <w:rPr>
          <w:b/>
        </w:rPr>
        <w:t>tro.cz</w:t>
      </w:r>
    </w:p>
    <w:p w:rsidR="00645E69" w:rsidRDefault="00645E69"/>
    <w:p w:rsidR="005A4C3F" w:rsidRDefault="005A4C3F"/>
    <w:p w:rsidR="005A4C3F" w:rsidRDefault="005A4C3F"/>
    <w:p w:rsidR="00645E69" w:rsidRDefault="00CF785B">
      <w:r>
        <w:t xml:space="preserve">Číslo žádosti: </w:t>
      </w:r>
      <w:r w:rsidR="002C728C">
        <w:t>IČ-Vh-0341-2018</w:t>
      </w:r>
      <w:r w:rsidR="00A427C8">
        <w:t xml:space="preserve">                  </w:t>
      </w:r>
      <w:proofErr w:type="spellStart"/>
      <w:r w:rsidR="00645E69">
        <w:t>Evi.číslo</w:t>
      </w:r>
      <w:proofErr w:type="spellEnd"/>
      <w:r w:rsidR="00645E69">
        <w:t xml:space="preserve"> správce:</w:t>
      </w:r>
      <w:r w:rsidR="008B0282">
        <w:t xml:space="preserve"> </w:t>
      </w:r>
      <w:r w:rsidR="002C728C">
        <w:t>001/19</w:t>
      </w:r>
      <w:r w:rsidR="001D4437">
        <w:t xml:space="preserve">                            </w:t>
      </w:r>
      <w:r w:rsidR="008B0282">
        <w:t xml:space="preserve">  </w:t>
      </w:r>
      <w:r w:rsidR="004D1C78">
        <w:t xml:space="preserve">dne: </w:t>
      </w:r>
      <w:proofErr w:type="gramStart"/>
      <w:r w:rsidR="002C728C">
        <w:t>07.02.2019</w:t>
      </w:r>
      <w:bookmarkStart w:id="0" w:name="_GoBack"/>
      <w:bookmarkEnd w:id="0"/>
      <w:proofErr w:type="gramEnd"/>
    </w:p>
    <w:p w:rsidR="00321DE1" w:rsidRDefault="008B0282" w:rsidP="008B0282">
      <w:pPr>
        <w:tabs>
          <w:tab w:val="left" w:pos="3029"/>
        </w:tabs>
      </w:pPr>
      <w:r>
        <w:tab/>
      </w:r>
    </w:p>
    <w:p w:rsidR="00321DE1" w:rsidRDefault="00321DE1"/>
    <w:p w:rsidR="00A427C8" w:rsidRDefault="00645E69" w:rsidP="00CF785B">
      <w:r>
        <w:t xml:space="preserve">Důvod podání žádosti: </w:t>
      </w:r>
      <w:r w:rsidR="00A3738D">
        <w:t>Severní část</w:t>
      </w:r>
      <w:r w:rsidR="008121B0">
        <w:t xml:space="preserve"> </w:t>
      </w:r>
      <w:r w:rsidR="00A3738D">
        <w:t>obchvatu v Jílovém u Prahy,</w:t>
      </w:r>
      <w:r w:rsidR="008121B0">
        <w:t xml:space="preserve"> přeložka silnice II/105, </w:t>
      </w:r>
      <w:proofErr w:type="spellStart"/>
      <w:r w:rsidR="008121B0">
        <w:t>R</w:t>
      </w:r>
      <w:r w:rsidR="00A3738D">
        <w:t>adlík</w:t>
      </w:r>
      <w:proofErr w:type="spellEnd"/>
      <w:r w:rsidR="00A3738D">
        <w:t xml:space="preserve"> – </w:t>
      </w:r>
      <w:proofErr w:type="spellStart"/>
      <w:r w:rsidR="00A3738D">
        <w:t>Šenflukova</w:t>
      </w:r>
      <w:proofErr w:type="spellEnd"/>
      <w:r w:rsidR="00A3738D">
        <w:t xml:space="preserve"> ul.</w:t>
      </w:r>
      <w:r w:rsidR="002C728C">
        <w:t>, stanovisko k žádosti o stavební povolení</w:t>
      </w:r>
    </w:p>
    <w:p w:rsidR="00CF785B" w:rsidRDefault="00A63538">
      <w:r>
        <w:t>Ž</w:t>
      </w:r>
      <w:r w:rsidR="004D1C78">
        <w:t xml:space="preserve">ádost o </w:t>
      </w:r>
      <w:proofErr w:type="gramStart"/>
      <w:r w:rsidR="004D1C78">
        <w:t>vyjádření</w:t>
      </w:r>
      <w:r>
        <w:t xml:space="preserve"> </w:t>
      </w:r>
      <w:r w:rsidR="008F763E">
        <w:t>: E</w:t>
      </w:r>
      <w:r w:rsidR="008B0282">
        <w:t>xistence</w:t>
      </w:r>
      <w:proofErr w:type="gramEnd"/>
      <w:r w:rsidR="008B0282">
        <w:t xml:space="preserve"> sítí</w:t>
      </w:r>
      <w:r w:rsidR="00455A82">
        <w:t xml:space="preserve"> veřejného osvětlení </w:t>
      </w:r>
    </w:p>
    <w:p w:rsidR="0090216F" w:rsidRDefault="0090216F">
      <w:r>
        <w:t>Vyjádření:</w:t>
      </w:r>
      <w:r w:rsidR="00337658">
        <w:t xml:space="preserve"> Souhl</w:t>
      </w:r>
      <w:r w:rsidR="0099065C">
        <w:t>asíme s</w:t>
      </w:r>
      <w:r w:rsidR="00CF785B">
        <w:t xml:space="preserve"> realizací </w:t>
      </w:r>
      <w:r w:rsidR="00290E84">
        <w:t>stavby</w:t>
      </w:r>
      <w:r w:rsidR="00CF785B">
        <w:t xml:space="preserve"> </w:t>
      </w:r>
      <w:r w:rsidR="00337658">
        <w:t xml:space="preserve">za předpokladu splnění </w:t>
      </w:r>
      <w:r w:rsidR="008F763E">
        <w:t>níže uvedených podmínek.</w:t>
      </w:r>
    </w:p>
    <w:p w:rsidR="00CF785B" w:rsidRDefault="0090216F" w:rsidP="008B0282">
      <w:r>
        <w:t xml:space="preserve">Ve </w:t>
      </w:r>
      <w:r w:rsidR="006A21F7">
        <w:t>Vámi</w:t>
      </w:r>
      <w:r w:rsidR="004D1C78">
        <w:t xml:space="preserve"> </w:t>
      </w:r>
      <w:r w:rsidR="006A21F7">
        <w:t xml:space="preserve">předložené </w:t>
      </w:r>
      <w:r w:rsidR="00337658">
        <w:t>dokumentac</w:t>
      </w:r>
      <w:r w:rsidR="008B0282">
        <w:t>i</w:t>
      </w:r>
      <w:r w:rsidR="007644EE">
        <w:t xml:space="preserve"> se</w:t>
      </w:r>
      <w:r w:rsidR="00337658">
        <w:t xml:space="preserve"> v místě plánované výstavby </w:t>
      </w:r>
      <w:r w:rsidR="007644EE" w:rsidRPr="008B0282">
        <w:rPr>
          <w:b/>
        </w:rPr>
        <w:t>nachází</w:t>
      </w:r>
      <w:r w:rsidR="007644EE">
        <w:t xml:space="preserve"> zemní vedení</w:t>
      </w:r>
      <w:r>
        <w:t xml:space="preserve"> veřejného osvětlení</w:t>
      </w:r>
      <w:r w:rsidR="002C728C">
        <w:t xml:space="preserve"> a spínací bod v majetku Města Jílového a ve</w:t>
      </w:r>
      <w:r>
        <w:t xml:space="preserve"> správě </w:t>
      </w:r>
      <w:r w:rsidR="004C1E47">
        <w:t>firmy Aleš Kozel-</w:t>
      </w:r>
      <w:proofErr w:type="spellStart"/>
      <w:r w:rsidR="004C1E47">
        <w:t>Elektroslužba</w:t>
      </w:r>
      <w:proofErr w:type="spellEnd"/>
      <w:r w:rsidR="00337658">
        <w:t xml:space="preserve">. </w:t>
      </w:r>
    </w:p>
    <w:p w:rsidR="00CF785B" w:rsidRDefault="00E97A15" w:rsidP="008B0282">
      <w:r>
        <w:t xml:space="preserve">Kabelové vedení </w:t>
      </w:r>
    </w:p>
    <w:p w:rsidR="00337658" w:rsidRDefault="00CF785B" w:rsidP="008B0282">
      <w:r>
        <w:t>Ke stávajícím sítím veřejného osvětlení není dokumentace k dispozici, p</w:t>
      </w:r>
      <w:r w:rsidR="00337658">
        <w:t>řed započetím prací je nut</w:t>
      </w:r>
      <w:r w:rsidR="009777D9">
        <w:t>no požádat o vytýčení zařízení a následnou kontrolu uložení</w:t>
      </w:r>
      <w:r w:rsidR="00337658">
        <w:t>.</w:t>
      </w:r>
    </w:p>
    <w:p w:rsidR="006A21F7" w:rsidRDefault="006A21F7" w:rsidP="00321DE1"/>
    <w:p w:rsidR="00321DE1" w:rsidRDefault="00321DE1" w:rsidP="00321DE1">
      <w:r>
        <w:t>S pozdravem Aleš Kozel</w:t>
      </w:r>
    </w:p>
    <w:p w:rsidR="00E518CA" w:rsidRDefault="00E518CA" w:rsidP="00321DE1"/>
    <w:p w:rsidR="00E518CA" w:rsidRDefault="00E518CA" w:rsidP="00321DE1"/>
    <w:p w:rsidR="00E518CA" w:rsidRDefault="00E518CA" w:rsidP="00321DE1"/>
    <w:p w:rsidR="00E518CA" w:rsidRDefault="00E518CA" w:rsidP="00321DE1"/>
    <w:p w:rsidR="00E518CA" w:rsidRDefault="00E518CA" w:rsidP="00321DE1"/>
    <w:p w:rsidR="00E518CA" w:rsidRDefault="00E518CA" w:rsidP="00321DE1"/>
    <w:p w:rsidR="00E518CA" w:rsidRDefault="00E518CA" w:rsidP="00321DE1"/>
    <w:p w:rsidR="00E518CA" w:rsidRDefault="00E518CA" w:rsidP="00321DE1"/>
    <w:p w:rsidR="00E518CA" w:rsidRDefault="00E518CA" w:rsidP="00321DE1"/>
    <w:sectPr w:rsidR="00E518CA" w:rsidSect="00CF7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69"/>
    <w:rsid w:val="00111948"/>
    <w:rsid w:val="00163653"/>
    <w:rsid w:val="001A02DF"/>
    <w:rsid w:val="001D4437"/>
    <w:rsid w:val="001F79F8"/>
    <w:rsid w:val="00236FB8"/>
    <w:rsid w:val="00290E84"/>
    <w:rsid w:val="002948CE"/>
    <w:rsid w:val="002C728C"/>
    <w:rsid w:val="00321DE1"/>
    <w:rsid w:val="00337658"/>
    <w:rsid w:val="00352850"/>
    <w:rsid w:val="00355FC9"/>
    <w:rsid w:val="003F7636"/>
    <w:rsid w:val="00455A82"/>
    <w:rsid w:val="004C1E47"/>
    <w:rsid w:val="004D1C78"/>
    <w:rsid w:val="00545FD8"/>
    <w:rsid w:val="005A4C3F"/>
    <w:rsid w:val="005C247A"/>
    <w:rsid w:val="006138C4"/>
    <w:rsid w:val="00645620"/>
    <w:rsid w:val="00645E69"/>
    <w:rsid w:val="006A21F7"/>
    <w:rsid w:val="00735C55"/>
    <w:rsid w:val="007644EE"/>
    <w:rsid w:val="008121B0"/>
    <w:rsid w:val="008B0282"/>
    <w:rsid w:val="008C0B49"/>
    <w:rsid w:val="008F763E"/>
    <w:rsid w:val="0090216F"/>
    <w:rsid w:val="009143CE"/>
    <w:rsid w:val="009723C2"/>
    <w:rsid w:val="009777D9"/>
    <w:rsid w:val="0099065C"/>
    <w:rsid w:val="00A3738D"/>
    <w:rsid w:val="00A427C8"/>
    <w:rsid w:val="00A63538"/>
    <w:rsid w:val="00A6555B"/>
    <w:rsid w:val="00BB52A8"/>
    <w:rsid w:val="00CF785B"/>
    <w:rsid w:val="00E518CA"/>
    <w:rsid w:val="00E97A15"/>
    <w:rsid w:val="00EE3D72"/>
    <w:rsid w:val="00F63FBD"/>
    <w:rsid w:val="00FA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A4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A4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6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18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0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Ales</cp:lastModifiedBy>
  <cp:revision>2</cp:revision>
  <cp:lastPrinted>2016-08-03T11:38:00Z</cp:lastPrinted>
  <dcterms:created xsi:type="dcterms:W3CDTF">2019-02-07T08:29:00Z</dcterms:created>
  <dcterms:modified xsi:type="dcterms:W3CDTF">2019-02-07T08:29:00Z</dcterms:modified>
</cp:coreProperties>
</file>